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0A" w:rsidRPr="000108ED" w:rsidRDefault="00C17E15" w:rsidP="003F1D0F">
      <w:pPr>
        <w:jc w:val="center"/>
        <w:rPr>
          <w:b/>
          <w:color w:val="FF0000"/>
          <w:sz w:val="78"/>
        </w:rPr>
      </w:pPr>
      <w:r w:rsidRPr="000108ED">
        <w:rPr>
          <w:b/>
          <w:color w:val="FF0000"/>
          <w:sz w:val="78"/>
        </w:rPr>
        <w:t>Parish Council Notice</w:t>
      </w:r>
    </w:p>
    <w:p w:rsidR="000108ED" w:rsidRPr="000108ED" w:rsidRDefault="003F1D0F" w:rsidP="003F1D0F">
      <w:pPr>
        <w:jc w:val="center"/>
        <w:rPr>
          <w:color w:val="FF0000"/>
          <w:sz w:val="72"/>
        </w:rPr>
      </w:pPr>
      <w:r w:rsidRPr="000108ED">
        <w:rPr>
          <w:b/>
          <w:color w:val="FF0000"/>
          <w:sz w:val="72"/>
        </w:rPr>
        <w:t>June Meeting Postponed</w:t>
      </w:r>
    </w:p>
    <w:p w:rsidR="003F1D0F" w:rsidRPr="000108ED" w:rsidRDefault="003F1D0F" w:rsidP="003F1D0F">
      <w:pPr>
        <w:jc w:val="center"/>
        <w:rPr>
          <w:color w:val="FF0000"/>
          <w:sz w:val="72"/>
        </w:rPr>
      </w:pPr>
      <w:proofErr w:type="gramStart"/>
      <w:r w:rsidRPr="000108ED">
        <w:rPr>
          <w:color w:val="FF0000"/>
          <w:sz w:val="72"/>
        </w:rPr>
        <w:t>to</w:t>
      </w:r>
      <w:proofErr w:type="gramEnd"/>
      <w:r w:rsidRPr="000108ED">
        <w:rPr>
          <w:color w:val="FF0000"/>
          <w:sz w:val="72"/>
        </w:rPr>
        <w:t xml:space="preserve"> 10th June 2015</w:t>
      </w:r>
      <w:bookmarkStart w:id="0" w:name="_GoBack"/>
      <w:bookmarkEnd w:id="0"/>
    </w:p>
    <w:p w:rsidR="003F1D0F" w:rsidRPr="003F1D0F" w:rsidRDefault="003F1D0F" w:rsidP="00A20A6D">
      <w:pPr>
        <w:rPr>
          <w:sz w:val="32"/>
        </w:rPr>
      </w:pPr>
    </w:p>
    <w:p w:rsidR="003F1D0F" w:rsidRPr="000108ED" w:rsidRDefault="003F1D0F" w:rsidP="000108ED">
      <w:pPr>
        <w:spacing w:line="360" w:lineRule="auto"/>
        <w:jc w:val="both"/>
        <w:rPr>
          <w:sz w:val="36"/>
        </w:rPr>
      </w:pPr>
      <w:r w:rsidRPr="000108ED">
        <w:rPr>
          <w:sz w:val="36"/>
        </w:rPr>
        <w:t>Unfortunately not all the councillors are able to attend the next Walberswick Parish Council Meeting, due to be held on Monday 1st June 2015, which would make the meeting inquorate.  We must therefore rearrange this meeting.</w:t>
      </w:r>
    </w:p>
    <w:p w:rsidR="000108ED" w:rsidRDefault="003F1D0F" w:rsidP="000108ED">
      <w:pPr>
        <w:spacing w:line="360" w:lineRule="auto"/>
        <w:jc w:val="both"/>
        <w:rPr>
          <w:sz w:val="36"/>
        </w:rPr>
      </w:pPr>
      <w:r w:rsidRPr="000108ED">
        <w:rPr>
          <w:sz w:val="36"/>
        </w:rPr>
        <w:t>The June me</w:t>
      </w:r>
      <w:r w:rsidR="000108ED">
        <w:rPr>
          <w:sz w:val="36"/>
        </w:rPr>
        <w:t>eting will therefore be held on</w:t>
      </w:r>
    </w:p>
    <w:p w:rsidR="000108ED" w:rsidRPr="000108ED" w:rsidRDefault="003F1D0F" w:rsidP="000108ED">
      <w:pPr>
        <w:spacing w:line="360" w:lineRule="auto"/>
        <w:jc w:val="center"/>
        <w:rPr>
          <w:sz w:val="36"/>
          <w:u w:val="single"/>
        </w:rPr>
      </w:pPr>
      <w:r w:rsidRPr="000108ED">
        <w:rPr>
          <w:sz w:val="36"/>
          <w:u w:val="single"/>
        </w:rPr>
        <w:t>10th June 2015 in the Village Hall Annex</w:t>
      </w:r>
      <w:r w:rsidR="000108ED" w:rsidRPr="000108ED">
        <w:rPr>
          <w:sz w:val="36"/>
          <w:u w:val="single"/>
        </w:rPr>
        <w:t xml:space="preserve"> at 7.30pm</w:t>
      </w:r>
    </w:p>
    <w:p w:rsidR="003F1D0F" w:rsidRPr="000108ED" w:rsidRDefault="000108ED" w:rsidP="000108ED">
      <w:pPr>
        <w:spacing w:line="360" w:lineRule="auto"/>
        <w:jc w:val="both"/>
        <w:rPr>
          <w:sz w:val="36"/>
        </w:rPr>
      </w:pPr>
      <w:r w:rsidRPr="000108ED">
        <w:rPr>
          <w:sz w:val="36"/>
        </w:rPr>
        <w:t>The meeting will</w:t>
      </w:r>
      <w:r w:rsidR="003F1D0F" w:rsidRPr="000108ED">
        <w:rPr>
          <w:sz w:val="36"/>
        </w:rPr>
        <w:t xml:space="preserve"> be immediately preceded</w:t>
      </w:r>
      <w:r w:rsidRPr="000108ED">
        <w:rPr>
          <w:sz w:val="36"/>
        </w:rPr>
        <w:t>,</w:t>
      </w:r>
      <w:r w:rsidR="003F1D0F" w:rsidRPr="000108ED">
        <w:rPr>
          <w:sz w:val="36"/>
        </w:rPr>
        <w:t xml:space="preserve"> as usual, by a 15minute Public Forum.</w:t>
      </w:r>
    </w:p>
    <w:p w:rsidR="003F1D0F" w:rsidRPr="000108ED" w:rsidRDefault="003F1D0F" w:rsidP="000108ED">
      <w:pPr>
        <w:spacing w:line="360" w:lineRule="auto"/>
        <w:jc w:val="both"/>
        <w:rPr>
          <w:sz w:val="36"/>
        </w:rPr>
      </w:pPr>
      <w:r w:rsidRPr="000108ED">
        <w:rPr>
          <w:sz w:val="36"/>
        </w:rPr>
        <w:t>An agenda for the meeting will be posted in due course.</w:t>
      </w:r>
    </w:p>
    <w:p w:rsidR="000108ED" w:rsidRPr="000108ED" w:rsidRDefault="000108ED" w:rsidP="000108ED">
      <w:pPr>
        <w:spacing w:line="360" w:lineRule="auto"/>
        <w:jc w:val="both"/>
        <w:rPr>
          <w:sz w:val="36"/>
        </w:rPr>
      </w:pPr>
    </w:p>
    <w:p w:rsidR="003F1D0F" w:rsidRPr="000108ED" w:rsidRDefault="003F1D0F" w:rsidP="000108ED">
      <w:pPr>
        <w:spacing w:after="0" w:line="360" w:lineRule="auto"/>
        <w:jc w:val="both"/>
        <w:rPr>
          <w:sz w:val="30"/>
        </w:rPr>
      </w:pPr>
      <w:r w:rsidRPr="000108ED">
        <w:rPr>
          <w:sz w:val="30"/>
        </w:rPr>
        <w:t>Rebecca Whiting</w:t>
      </w:r>
    </w:p>
    <w:p w:rsidR="003F1D0F" w:rsidRPr="000108ED" w:rsidRDefault="003F1D0F" w:rsidP="000108ED">
      <w:pPr>
        <w:spacing w:after="0" w:line="360" w:lineRule="auto"/>
        <w:jc w:val="both"/>
        <w:rPr>
          <w:sz w:val="30"/>
        </w:rPr>
      </w:pPr>
      <w:r w:rsidRPr="000108ED">
        <w:rPr>
          <w:sz w:val="30"/>
        </w:rPr>
        <w:t>Clerk to Walberswick Parish Council</w:t>
      </w:r>
    </w:p>
    <w:sectPr w:rsidR="003F1D0F" w:rsidRPr="000108E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D0" w:rsidRDefault="008B13D0" w:rsidP="006C72EE">
      <w:pPr>
        <w:spacing w:after="0" w:line="240" w:lineRule="auto"/>
      </w:pPr>
      <w:r>
        <w:separator/>
      </w:r>
    </w:p>
  </w:endnote>
  <w:endnote w:type="continuationSeparator" w:id="0">
    <w:p w:rsidR="008B13D0" w:rsidRDefault="008B13D0" w:rsidP="006C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9D" w:rsidRDefault="00540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9D" w:rsidRDefault="00540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9D" w:rsidRDefault="00540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D0" w:rsidRDefault="008B13D0" w:rsidP="006C72EE">
      <w:pPr>
        <w:spacing w:after="0" w:line="240" w:lineRule="auto"/>
      </w:pPr>
      <w:r>
        <w:separator/>
      </w:r>
    </w:p>
  </w:footnote>
  <w:footnote w:type="continuationSeparator" w:id="0">
    <w:p w:rsidR="008B13D0" w:rsidRDefault="008B13D0" w:rsidP="006C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9D" w:rsidRDefault="00540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2EE" w:rsidRPr="009F2867" w:rsidRDefault="006C72EE" w:rsidP="006C72EE">
    <w:pPr>
      <w:pStyle w:val="Header"/>
      <w:spacing w:after="60"/>
      <w:jc w:val="center"/>
      <w:rPr>
        <w:rFonts w:ascii="Times New Roman" w:hAnsi="Times New Roman" w:cs="Times New Roman"/>
        <w:color w:val="A6A6A6" w:themeColor="background1" w:themeShade="A6"/>
        <w:sz w:val="36"/>
        <w:szCs w:val="36"/>
      </w:rPr>
    </w:pPr>
    <w:r w:rsidRPr="009F2867">
      <w:rPr>
        <w:rFonts w:ascii="Times New Roman" w:hAnsi="Times New Roman" w:cs="Times New Roman"/>
        <w:color w:val="A6A6A6" w:themeColor="background1" w:themeShade="A6"/>
        <w:sz w:val="36"/>
        <w:szCs w:val="36"/>
      </w:rPr>
      <w:t>WALBERSWICK PARISH COUNCIL</w:t>
    </w:r>
  </w:p>
  <w:p w:rsidR="006C72EE" w:rsidRPr="00967727" w:rsidRDefault="006C72EE" w:rsidP="00CF418A">
    <w:pPr>
      <w:pStyle w:val="Header"/>
      <w:jc w:val="right"/>
      <w:rPr>
        <w:rFonts w:ascii="Times New Roman" w:hAnsi="Times New Roman" w:cs="Times New Roman"/>
        <w:color w:val="BFBFBF" w:themeColor="background1" w:themeShade="BF"/>
        <w:sz w:val="20"/>
        <w:szCs w:val="20"/>
      </w:rPr>
    </w:pPr>
    <w:r w:rsidRPr="00967727">
      <w:rPr>
        <w:rFonts w:ascii="Times New Roman" w:hAnsi="Times New Roman" w:cs="Times New Roman"/>
        <w:color w:val="BFBFBF" w:themeColor="background1" w:themeShade="BF"/>
        <w:sz w:val="20"/>
        <w:szCs w:val="20"/>
      </w:rPr>
      <w:t>Webpage: http://walberswic</w:t>
    </w:r>
    <w:r w:rsidR="00CF418A">
      <w:rPr>
        <w:rFonts w:ascii="Times New Roman" w:hAnsi="Times New Roman" w:cs="Times New Roman"/>
        <w:color w:val="BFBFBF" w:themeColor="background1" w:themeShade="BF"/>
        <w:sz w:val="20"/>
        <w:szCs w:val="20"/>
      </w:rPr>
      <w:t>k.onesuffolk.net/parish-council</w:t>
    </w:r>
  </w:p>
  <w:p w:rsidR="006C72EE" w:rsidRPr="00967727" w:rsidRDefault="0054099D" w:rsidP="00CF418A">
    <w:pPr>
      <w:pStyle w:val="Header"/>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CLERK: </w:t>
    </w:r>
    <w:r w:rsidR="00CF418A">
      <w:rPr>
        <w:rFonts w:ascii="Times New Roman" w:hAnsi="Times New Roman" w:cs="Times New Roman"/>
        <w:color w:val="BFBFBF" w:themeColor="background1" w:themeShade="BF"/>
        <w:sz w:val="20"/>
        <w:szCs w:val="20"/>
      </w:rPr>
      <w:t>Rebecca Whiting</w:t>
    </w:r>
    <w:r w:rsidR="00CF418A">
      <w:rPr>
        <w:rFonts w:ascii="Times New Roman" w:hAnsi="Times New Roman" w:cs="Times New Roman"/>
        <w:color w:val="BFBFBF" w:themeColor="background1" w:themeShade="BF"/>
        <w:sz w:val="20"/>
        <w:szCs w:val="20"/>
      </w:rPr>
      <w:tab/>
    </w:r>
    <w:r w:rsidR="00CF418A">
      <w:rPr>
        <w:rFonts w:ascii="Times New Roman" w:hAnsi="Times New Roman" w:cs="Times New Roman"/>
        <w:color w:val="BFBFBF" w:themeColor="background1" w:themeShade="BF"/>
        <w:sz w:val="20"/>
        <w:szCs w:val="20"/>
      </w:rPr>
      <w:tab/>
    </w:r>
    <w:r w:rsidR="006C72EE" w:rsidRPr="00967727">
      <w:rPr>
        <w:rFonts w:ascii="Times New Roman" w:hAnsi="Times New Roman" w:cs="Times New Roman"/>
        <w:color w:val="BFBFBF" w:themeColor="background1" w:themeShade="BF"/>
        <w:sz w:val="20"/>
        <w:szCs w:val="20"/>
      </w:rPr>
      <w:t xml:space="preserve">e-mail: </w:t>
    </w:r>
    <w:hyperlink r:id="rId1" w:history="1">
      <w:r w:rsidR="006C72EE" w:rsidRPr="00967727">
        <w:rPr>
          <w:rStyle w:val="Hyperlink"/>
          <w:rFonts w:ascii="Times New Roman" w:hAnsi="Times New Roman" w:cs="Times New Roman"/>
          <w:color w:val="BFBFBF" w:themeColor="background1" w:themeShade="BF"/>
          <w:sz w:val="20"/>
          <w:szCs w:val="20"/>
        </w:rPr>
        <w:t>pc@walberswick.suffolk.gov.uk</w:t>
      </w:r>
    </w:hyperlink>
  </w:p>
  <w:p w:rsidR="006C72EE" w:rsidRPr="00967727" w:rsidRDefault="006C72EE" w:rsidP="00CF418A">
    <w:pPr>
      <w:pStyle w:val="Header"/>
      <w:jc w:val="right"/>
      <w:rPr>
        <w:rFonts w:ascii="Times New Roman" w:hAnsi="Times New Roman" w:cs="Times New Roman"/>
        <w:color w:val="BFBFBF" w:themeColor="background1" w:themeShade="BF"/>
        <w:sz w:val="20"/>
        <w:szCs w:val="20"/>
      </w:rPr>
    </w:pPr>
    <w:r w:rsidRPr="00967727">
      <w:rPr>
        <w:rFonts w:ascii="Times New Roman" w:hAnsi="Times New Roman" w:cs="Times New Roman"/>
        <w:color w:val="BFBFBF" w:themeColor="background1" w:themeShade="BF"/>
        <w:sz w:val="20"/>
        <w:szCs w:val="20"/>
      </w:rPr>
      <w:t xml:space="preserve"> Post; Heritage Hut, The Green, Walberswick Suffolk IP18 6TT</w:t>
    </w:r>
  </w:p>
  <w:p w:rsidR="006C72EE" w:rsidRDefault="006C72EE" w:rsidP="00CF418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9D" w:rsidRDefault="00540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EE"/>
    <w:rsid w:val="000108ED"/>
    <w:rsid w:val="00022E45"/>
    <w:rsid w:val="0011702B"/>
    <w:rsid w:val="001961E0"/>
    <w:rsid w:val="003F1D0F"/>
    <w:rsid w:val="0054099D"/>
    <w:rsid w:val="0055070A"/>
    <w:rsid w:val="006C72EE"/>
    <w:rsid w:val="0070368C"/>
    <w:rsid w:val="007B55BF"/>
    <w:rsid w:val="008B13D0"/>
    <w:rsid w:val="008F0438"/>
    <w:rsid w:val="00A20A6D"/>
    <w:rsid w:val="00A8607D"/>
    <w:rsid w:val="00C17E15"/>
    <w:rsid w:val="00C373CA"/>
    <w:rsid w:val="00CF418A"/>
    <w:rsid w:val="00D14445"/>
    <w:rsid w:val="00FB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9BA04-32EB-4CBF-9FDB-AD82A5A4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7D"/>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EE"/>
  </w:style>
  <w:style w:type="paragraph" w:styleId="Footer">
    <w:name w:val="footer"/>
    <w:basedOn w:val="Normal"/>
    <w:link w:val="FooterChar"/>
    <w:uiPriority w:val="99"/>
    <w:unhideWhenUsed/>
    <w:rsid w:val="006C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EE"/>
  </w:style>
  <w:style w:type="character" w:styleId="Hyperlink">
    <w:name w:val="Hyperlink"/>
    <w:basedOn w:val="DefaultParagraphFont"/>
    <w:uiPriority w:val="99"/>
    <w:unhideWhenUsed/>
    <w:rsid w:val="006C7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pc@walberswick.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Walberswick PC</dc:creator>
  <cp:keywords/>
  <dc:description/>
  <cp:lastModifiedBy>Walberswick PC</cp:lastModifiedBy>
  <cp:revision>3</cp:revision>
  <dcterms:created xsi:type="dcterms:W3CDTF">2015-05-28T09:45:00Z</dcterms:created>
  <dcterms:modified xsi:type="dcterms:W3CDTF">2015-05-28T09:58:00Z</dcterms:modified>
</cp:coreProperties>
</file>